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10" w:afterLines="100" w:line="600" w:lineRule="exact"/>
        <w:textAlignment w:val="auto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年澳门国际环保合作发展论坛及展览</w:t>
      </w:r>
    </w:p>
    <w:p>
      <w:pPr>
        <w:spacing w:line="600" w:lineRule="exact"/>
        <w:jc w:val="center"/>
        <w:rPr>
          <w:rFonts w:eastAsia="方正小标宋_GBK"/>
          <w:color w:val="0D0D0D"/>
          <w:sz w:val="44"/>
          <w:szCs w:val="44"/>
        </w:rPr>
      </w:pPr>
      <w:r>
        <w:rPr>
          <w:rFonts w:eastAsia="方正小标宋_GBK"/>
          <w:color w:val="0D0D0D"/>
          <w:sz w:val="44"/>
          <w:szCs w:val="44"/>
        </w:rPr>
        <w:t>报名表</w:t>
      </w:r>
    </w:p>
    <w:bookmarkEnd w:id="0"/>
    <w:tbl>
      <w:tblPr>
        <w:tblStyle w:val="4"/>
        <w:tblpPr w:leftFromText="180" w:rightFromText="180" w:vertAnchor="text" w:horzAnchor="page" w:tblpX="1153" w:tblpY="381"/>
        <w:tblOverlap w:val="never"/>
        <w:tblW w:w="97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601"/>
        <w:gridCol w:w="2221"/>
        <w:gridCol w:w="457"/>
        <w:gridCol w:w="1762"/>
        <w:gridCol w:w="1704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837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</w:t>
            </w:r>
          </w:p>
        </w:tc>
        <w:tc>
          <w:tcPr>
            <w:tcW w:w="7904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spacing w:line="400" w:lineRule="exact"/>
              <w:ind w:firstLine="2880" w:firstLineChars="90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加盖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7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 系 人</w:t>
            </w:r>
          </w:p>
        </w:tc>
        <w:tc>
          <w:tcPr>
            <w:tcW w:w="2678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62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联系方式</w:t>
            </w:r>
          </w:p>
        </w:tc>
        <w:tc>
          <w:tcPr>
            <w:tcW w:w="3464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righ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（办公）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1837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78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62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64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righ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837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电子邮箱</w:t>
            </w:r>
          </w:p>
        </w:tc>
        <w:tc>
          <w:tcPr>
            <w:tcW w:w="2678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6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传    真</w:t>
            </w:r>
          </w:p>
        </w:tc>
        <w:tc>
          <w:tcPr>
            <w:tcW w:w="3464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837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是否参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团</w:t>
            </w:r>
          </w:p>
        </w:tc>
        <w:tc>
          <w:tcPr>
            <w:tcW w:w="2678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44"/>
                <w:szCs w:val="44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是     </w:t>
            </w:r>
            <w:r>
              <w:rPr>
                <w:rFonts w:hint="eastAsia" w:ascii="仿宋" w:hAnsi="仿宋" w:eastAsia="仿宋" w:cs="仿宋"/>
                <w:sz w:val="44"/>
                <w:szCs w:val="44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否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是否参展</w:t>
            </w:r>
          </w:p>
        </w:tc>
        <w:tc>
          <w:tcPr>
            <w:tcW w:w="3464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  <w:sz w:val="44"/>
                <w:szCs w:val="44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是      </w:t>
            </w:r>
            <w:r>
              <w:rPr>
                <w:rFonts w:hint="eastAsia" w:ascii="仿宋" w:hAnsi="仿宋" w:eastAsia="仿宋" w:cs="仿宋"/>
                <w:sz w:val="44"/>
                <w:szCs w:val="44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837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是否提供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参展模型</w:t>
            </w:r>
          </w:p>
        </w:tc>
        <w:tc>
          <w:tcPr>
            <w:tcW w:w="4440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44"/>
                <w:szCs w:val="4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是     </w:t>
            </w:r>
            <w:r>
              <w:rPr>
                <w:rFonts w:hint="eastAsia" w:ascii="仿宋" w:hAnsi="仿宋" w:eastAsia="仿宋" w:cs="仿宋"/>
                <w:sz w:val="44"/>
                <w:szCs w:val="44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否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模型尺寸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837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是否提供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宣传材料</w:t>
            </w:r>
          </w:p>
        </w:tc>
        <w:tc>
          <w:tcPr>
            <w:tcW w:w="4440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仿宋" w:hAnsi="仿宋" w:eastAsia="仿宋" w:cs="仿宋"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  <w:sz w:val="44"/>
                <w:szCs w:val="4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是     </w:t>
            </w:r>
            <w:r>
              <w:rPr>
                <w:rFonts w:hint="eastAsia" w:ascii="仿宋" w:hAnsi="仿宋" w:eastAsia="仿宋" w:cs="仿宋"/>
                <w:sz w:val="44"/>
                <w:szCs w:val="44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否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宣传材料规格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74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参团人员信息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3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姓名</w:t>
            </w:r>
          </w:p>
        </w:tc>
        <w:tc>
          <w:tcPr>
            <w:tcW w:w="2822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单位</w:t>
            </w:r>
          </w:p>
        </w:tc>
        <w:tc>
          <w:tcPr>
            <w:tcW w:w="2219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职务/职称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联系方式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22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19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22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19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22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19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widowControl/>
        <w:spacing w:line="400" w:lineRule="exact"/>
        <w:ind w:left="-298" w:leftChars="-142"/>
        <w:jc w:val="left"/>
        <w:rPr>
          <w:rFonts w:eastAsia="仿宋"/>
          <w:b/>
          <w:sz w:val="28"/>
          <w:szCs w:val="28"/>
        </w:rPr>
      </w:pPr>
      <w:r>
        <w:rPr>
          <w:rFonts w:eastAsia="仿宋"/>
          <w:b/>
          <w:sz w:val="28"/>
          <w:szCs w:val="28"/>
        </w:rPr>
        <w:t>备注：</w:t>
      </w:r>
    </w:p>
    <w:p>
      <w:pPr>
        <w:widowControl/>
        <w:numPr>
          <w:ilvl w:val="0"/>
          <w:numId w:val="1"/>
        </w:numPr>
        <w:spacing w:line="400" w:lineRule="exact"/>
        <w:ind w:left="-298" w:leftChars="-142" w:firstLine="560" w:firstLineChars="200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此表请于</w:t>
      </w:r>
      <w:r>
        <w:rPr>
          <w:rFonts w:hint="eastAsia" w:eastAsia="仿宋"/>
          <w:sz w:val="28"/>
          <w:szCs w:val="28"/>
        </w:rPr>
        <w:t>202</w:t>
      </w:r>
      <w:r>
        <w:rPr>
          <w:rFonts w:hint="eastAsia" w:eastAsia="仿宋"/>
          <w:sz w:val="28"/>
          <w:szCs w:val="28"/>
          <w:lang w:val="en-US" w:eastAsia="zh-CN"/>
        </w:rPr>
        <w:t>4</w:t>
      </w:r>
      <w:r>
        <w:rPr>
          <w:rFonts w:eastAsia="仿宋"/>
          <w:sz w:val="28"/>
          <w:szCs w:val="28"/>
        </w:rPr>
        <w:t>年</w:t>
      </w:r>
      <w:r>
        <w:rPr>
          <w:rFonts w:hint="eastAsia" w:eastAsia="仿宋"/>
          <w:sz w:val="28"/>
          <w:szCs w:val="28"/>
          <w:lang w:val="en-US" w:eastAsia="zh-CN"/>
        </w:rPr>
        <w:t>2</w:t>
      </w:r>
      <w:r>
        <w:rPr>
          <w:rFonts w:eastAsia="仿宋"/>
          <w:sz w:val="28"/>
          <w:szCs w:val="28"/>
        </w:rPr>
        <w:t>月</w:t>
      </w:r>
      <w:r>
        <w:rPr>
          <w:rFonts w:hint="eastAsia" w:eastAsia="仿宋"/>
          <w:sz w:val="28"/>
          <w:szCs w:val="28"/>
          <w:lang w:val="en-US" w:eastAsia="zh-CN"/>
        </w:rPr>
        <w:t>7</w:t>
      </w:r>
      <w:r>
        <w:rPr>
          <w:rFonts w:eastAsia="仿宋"/>
          <w:sz w:val="28"/>
          <w:szCs w:val="28"/>
        </w:rPr>
        <w:t>日（星期</w:t>
      </w:r>
      <w:r>
        <w:rPr>
          <w:rFonts w:hint="eastAsia" w:eastAsia="仿宋"/>
          <w:sz w:val="28"/>
          <w:szCs w:val="28"/>
          <w:lang w:val="en-US" w:eastAsia="zh-CN"/>
        </w:rPr>
        <w:t>三</w:t>
      </w:r>
      <w:r>
        <w:rPr>
          <w:rFonts w:eastAsia="仿宋"/>
          <w:sz w:val="28"/>
          <w:szCs w:val="28"/>
        </w:rPr>
        <w:t>）前反馈。</w:t>
      </w:r>
    </w:p>
    <w:p>
      <w:pPr>
        <w:widowControl/>
        <w:numPr>
          <w:ilvl w:val="0"/>
          <w:numId w:val="1"/>
        </w:numPr>
        <w:spacing w:line="400" w:lineRule="exact"/>
        <w:ind w:left="-298" w:leftChars="-142" w:firstLine="560" w:firstLineChars="200"/>
        <w:jc w:val="left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请</w:t>
      </w:r>
      <w:r>
        <w:rPr>
          <w:rFonts w:hint="eastAsia" w:eastAsia="仿宋"/>
          <w:b/>
          <w:bCs/>
          <w:sz w:val="28"/>
          <w:szCs w:val="28"/>
        </w:rPr>
        <w:t>各市生态环境局</w:t>
      </w:r>
      <w:r>
        <w:rPr>
          <w:rFonts w:hint="eastAsia" w:eastAsia="仿宋"/>
          <w:sz w:val="28"/>
          <w:szCs w:val="28"/>
        </w:rPr>
        <w:t>将此表及参</w:t>
      </w:r>
      <w:r>
        <w:rPr>
          <w:rFonts w:hint="eastAsia" w:eastAsia="仿宋"/>
          <w:sz w:val="28"/>
          <w:szCs w:val="28"/>
          <w:highlight w:val="none"/>
        </w:rPr>
        <w:t>展材料发送至</w:t>
      </w:r>
      <w:r>
        <w:rPr>
          <w:rFonts w:hint="eastAsia" w:hAnsi="仿宋" w:eastAsia="仿宋"/>
          <w:sz w:val="28"/>
          <w:szCs w:val="28"/>
          <w:highlight w:val="none"/>
        </w:rPr>
        <w:t xml:space="preserve">qhc@sthjt.gxzf.gov.cn </w:t>
      </w:r>
      <w:r>
        <w:rPr>
          <w:rFonts w:hint="eastAsia" w:hAnsi="仿宋" w:eastAsia="仿宋"/>
          <w:sz w:val="28"/>
          <w:szCs w:val="28"/>
        </w:rPr>
        <w:t>，联系人：</w:t>
      </w:r>
      <w:r>
        <w:rPr>
          <w:rFonts w:hAnsi="仿宋" w:eastAsia="仿宋"/>
          <w:sz w:val="28"/>
          <w:szCs w:val="28"/>
        </w:rPr>
        <w:t>唐本红</w:t>
      </w:r>
      <w:r>
        <w:rPr>
          <w:rFonts w:hint="eastAsia" w:hAnsi="仿宋" w:eastAsia="仿宋"/>
          <w:sz w:val="28"/>
          <w:szCs w:val="28"/>
        </w:rPr>
        <w:t>，</w:t>
      </w:r>
      <w:r>
        <w:rPr>
          <w:rFonts w:hAnsi="仿宋" w:eastAsia="仿宋"/>
          <w:sz w:val="28"/>
          <w:szCs w:val="28"/>
        </w:rPr>
        <w:t>办公电话：</w:t>
      </w:r>
      <w:r>
        <w:rPr>
          <w:rFonts w:eastAsia="仿宋"/>
          <w:sz w:val="28"/>
          <w:szCs w:val="28"/>
        </w:rPr>
        <w:t>0771-</w:t>
      </w:r>
      <w:r>
        <w:rPr>
          <w:rFonts w:hint="eastAsia" w:eastAsia="仿宋"/>
          <w:sz w:val="28"/>
          <w:szCs w:val="28"/>
        </w:rPr>
        <w:t>5719429</w:t>
      </w:r>
      <w:r>
        <w:rPr>
          <w:rFonts w:hint="eastAsia" w:eastAsia="仿宋"/>
          <w:sz w:val="28"/>
          <w:szCs w:val="28"/>
          <w:lang w:eastAsia="zh-CN"/>
        </w:rPr>
        <w:t>，</w:t>
      </w:r>
      <w:r>
        <w:rPr>
          <w:rFonts w:hAnsi="仿宋" w:eastAsia="仿宋"/>
          <w:sz w:val="28"/>
          <w:szCs w:val="28"/>
        </w:rPr>
        <w:t>手机：</w:t>
      </w:r>
      <w:r>
        <w:rPr>
          <w:rFonts w:eastAsia="仿宋"/>
          <w:sz w:val="28"/>
          <w:szCs w:val="28"/>
        </w:rPr>
        <w:t>13788508811</w:t>
      </w:r>
      <w:r>
        <w:rPr>
          <w:rFonts w:hint="eastAsia" w:eastAsia="仿宋"/>
          <w:sz w:val="28"/>
          <w:szCs w:val="28"/>
        </w:rPr>
        <w:t>。</w:t>
      </w:r>
    </w:p>
    <w:p>
      <w:pPr>
        <w:widowControl/>
        <w:numPr>
          <w:ilvl w:val="0"/>
          <w:numId w:val="1"/>
        </w:numPr>
        <w:spacing w:line="400" w:lineRule="exact"/>
        <w:ind w:left="-298" w:leftChars="-142" w:firstLine="560" w:firstLineChars="200"/>
        <w:jc w:val="left"/>
        <w:rPr>
          <w:rFonts w:hint="eastAsia" w:ascii="Times New Roman" w:hAnsi="Times New Roman" w:eastAsia="方正仿宋_GBK" w:cs="Times New Roman"/>
          <w:sz w:val="30"/>
        </w:rPr>
      </w:pPr>
      <w:r>
        <w:rPr>
          <w:rFonts w:hint="eastAsia" w:eastAsia="仿宋"/>
          <w:sz w:val="28"/>
          <w:szCs w:val="28"/>
        </w:rPr>
        <w:t>请</w:t>
      </w:r>
      <w:r>
        <w:rPr>
          <w:rFonts w:hint="eastAsia" w:eastAsia="仿宋"/>
          <w:b/>
          <w:bCs/>
          <w:sz w:val="28"/>
          <w:szCs w:val="28"/>
        </w:rPr>
        <w:t>各环保企业</w:t>
      </w:r>
      <w:r>
        <w:rPr>
          <w:rFonts w:eastAsia="仿宋"/>
          <w:sz w:val="28"/>
          <w:szCs w:val="28"/>
        </w:rPr>
        <w:t>将此表</w:t>
      </w:r>
      <w:r>
        <w:rPr>
          <w:rFonts w:hint="eastAsia" w:eastAsia="仿宋"/>
          <w:sz w:val="28"/>
          <w:szCs w:val="28"/>
        </w:rPr>
        <w:t>及参展材料</w:t>
      </w:r>
      <w:r>
        <w:rPr>
          <w:rFonts w:eastAsia="仿宋"/>
          <w:sz w:val="28"/>
          <w:szCs w:val="28"/>
        </w:rPr>
        <w:t>发送至</w:t>
      </w:r>
      <w:r>
        <w:rPr>
          <w:rFonts w:hint="eastAsia" w:eastAsia="仿宋"/>
          <w:sz w:val="28"/>
          <w:szCs w:val="28"/>
        </w:rPr>
        <w:t>gxepicec109</w:t>
      </w:r>
      <w:r>
        <w:rPr>
          <w:rFonts w:eastAsia="仿宋"/>
          <w:sz w:val="28"/>
          <w:szCs w:val="28"/>
        </w:rPr>
        <w:t>@163.com邮箱，联系人：</w:t>
      </w:r>
      <w:r>
        <w:rPr>
          <w:rFonts w:hint="eastAsia" w:eastAsia="仿宋"/>
          <w:sz w:val="28"/>
          <w:szCs w:val="28"/>
        </w:rPr>
        <w:t>谢佳员，办公电话0771-2230565，手机：15277156727</w:t>
      </w:r>
      <w:r>
        <w:rPr>
          <w:rFonts w:hint="eastAsia" w:eastAsia="仿宋"/>
          <w:sz w:val="28"/>
          <w:szCs w:val="28"/>
          <w:lang w:eastAsia="zh-CN"/>
        </w:rPr>
        <w:t>；</w:t>
      </w:r>
      <w:r>
        <w:rPr>
          <w:rFonts w:eastAsia="仿宋"/>
          <w:sz w:val="28"/>
          <w:szCs w:val="28"/>
        </w:rPr>
        <w:t>曹胜平，0771-</w:t>
      </w:r>
      <w:r>
        <w:rPr>
          <w:rFonts w:hint="eastAsia" w:eastAsia="仿宋"/>
          <w:sz w:val="28"/>
          <w:szCs w:val="28"/>
          <w:lang w:val="en-US" w:eastAsia="zh-CN"/>
        </w:rPr>
        <w:t>5320122</w:t>
      </w:r>
      <w:r>
        <w:rPr>
          <w:rFonts w:eastAsia="仿宋"/>
          <w:sz w:val="28"/>
          <w:szCs w:val="28"/>
        </w:rPr>
        <w:t>，13607712943</w:t>
      </w:r>
      <w:r>
        <w:rPr>
          <w:rFonts w:hint="eastAsia" w:eastAsia="仿宋"/>
          <w:sz w:val="28"/>
          <w:szCs w:val="28"/>
          <w:lang w:eastAsia="zh-CN"/>
        </w:rPr>
        <w:t>。</w:t>
      </w:r>
    </w:p>
    <w:p>
      <w:pPr>
        <w:pStyle w:val="2"/>
        <w:rPr>
          <w:rFonts w:hint="eastAsia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jc w:val="right"/>
      <w:rPr>
        <w:sz w:val="18"/>
        <w:szCs w:val="18"/>
      </w:rPr>
    </w:pP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d85RhbIB&#10;AABZAwAADgAAAAAAAAABACAAAAAeAQAAZHJzL2Uyb0RvYy54bWxQSwUGAAAAAAYABgBZAQAAQgUA&#10;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60566"/>
    <w:multiLevelType w:val="singleLevel"/>
    <w:tmpl w:val="6B660566"/>
    <w:lvl w:ilvl="0" w:tentative="0">
      <w:start w:val="1"/>
      <w:numFmt w:val="decimal"/>
      <w:suff w:val="space"/>
      <w:lvlText w:val="%1."/>
      <w:lvlJc w:val="left"/>
      <w:rPr>
        <w:rFonts w:hint="default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971B26"/>
    <w:rsid w:val="0797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jc w:val="center"/>
    </w:pPr>
    <w:rPr>
      <w:w w:val="106"/>
      <w:kern w:val="8"/>
      <w:szCs w:val="20"/>
    </w:rPr>
  </w:style>
  <w:style w:type="paragraph" w:styleId="3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2024-01-29T01:19:00Z</dcterms:created>
  <dc:creator>韦柳春</dc:creator>
  <cp:lastModifiedBy>韦柳春</cp:lastModifiedBy>
  <dcterms:modified xsi:type="dcterms:W3CDTF">2024-01-29T01:19:46Z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