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</w:rPr>
      </w:pPr>
      <w:r>
        <w:rPr>
          <w:rFonts w:hint="eastAsia" w:ascii="黑体" w:hAnsi="黑体" w:eastAsia="黑体" w:cs="黑体"/>
          <w:b w:val="0"/>
          <w:bCs/>
          <w:sz w:val="36"/>
        </w:rPr>
        <w:t>工作</w:t>
      </w:r>
      <w:r>
        <w:rPr>
          <w:rFonts w:hint="eastAsia" w:ascii="黑体" w:hAnsi="黑体" w:eastAsia="黑体" w:cs="黑体"/>
          <w:b w:val="0"/>
          <w:bCs/>
          <w:sz w:val="36"/>
          <w:lang w:val="en-US" w:eastAsia="zh-CN"/>
        </w:rPr>
        <w:t>年限</w:t>
      </w:r>
      <w:r>
        <w:rPr>
          <w:rFonts w:hint="eastAsia" w:ascii="黑体" w:hAnsi="黑体" w:eastAsia="黑体" w:cs="黑体"/>
          <w:b w:val="0"/>
          <w:bCs/>
          <w:sz w:val="36"/>
        </w:rPr>
        <w:t>证明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，现申请参加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（职业/工种）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级职业技能鉴定考试，从事本职业或相关职业工作共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年，工作简历如下：</w:t>
      </w:r>
    </w:p>
    <w:p>
      <w:pPr>
        <w:rPr>
          <w:rFonts w:hint="eastAsia" w:ascii="仿宋" w:hAnsi="仿宋" w:eastAsia="仿宋" w:cs="仿宋"/>
          <w:sz w:val="24"/>
        </w:rPr>
      </w:pPr>
      <w:bookmarkStart w:id="0" w:name="_GoBack"/>
      <w:bookmarkEnd w:id="0"/>
    </w:p>
    <w:tbl>
      <w:tblPr>
        <w:tblStyle w:val="4"/>
        <w:tblW w:w="8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254"/>
        <w:gridCol w:w="1588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起止年月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单位所在市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（或县）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从事何种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今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月至  年  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月至   年  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853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该考生填报内容真实准确。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单位（盖章）：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联系电话：</w:t>
            </w:r>
          </w:p>
          <w:p>
            <w:pPr>
              <w:ind w:left="240" w:hanging="240" w:hanging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   月      日 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</w:t>
      </w:r>
      <w:r>
        <w:rPr>
          <w:rFonts w:hint="default" w:ascii="仿宋" w:hAnsi="仿宋" w:eastAsia="仿宋" w:cs="仿宋"/>
          <w:sz w:val="24"/>
          <w:szCs w:val="24"/>
          <w:lang w:val="en-US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表格内考生、经办人应签全名，单位应盖章，否则不予受理。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此证明仅作报考工业废水处理工职业技能鉴定考试凭据，不作其他用途。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本职业或相关职业是指：工业废水处理工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污水处理工、水生产处理工。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9E5B70"/>
    <w:multiLevelType w:val="singleLevel"/>
    <w:tmpl w:val="C79E5B70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mYyZTc1N2I0OWIyY2Y0OTIyZjFmOGU1ZDM2M2YifQ=="/>
  </w:docVars>
  <w:rsids>
    <w:rsidRoot w:val="24873EBC"/>
    <w:rsid w:val="2487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2023-06-29T01:56:00Z</dcterms:created>
  <dc:creator>刘家锦</dc:creator>
  <cp:lastModifiedBy>刘家锦</cp:lastModifiedBy>
  <dcterms:modified xsi:type="dcterms:W3CDTF">2023-06-29T01:56:52Z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BDFED8DCB508493BA996D605AE5CAB03_11</vt:lpwstr>
  </property>
</Properties>
</file>